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2F26" w:rsidRDefault="00C62F26" w:rsidP="00C62F2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62F26" w:rsidRDefault="00C62F26" w:rsidP="00C62F26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62F26">
        <w:rPr>
          <w:rFonts w:ascii="Times New Roman" w:eastAsia="Calibri" w:hAnsi="Times New Roman" w:cs="Times New Roman"/>
          <w:b/>
          <w:sz w:val="24"/>
          <w:szCs w:val="24"/>
        </w:rPr>
        <w:t>Дневен ред</w:t>
      </w:r>
    </w:p>
    <w:p w:rsidR="00C62F26" w:rsidRPr="00C62F26" w:rsidRDefault="00C62F26" w:rsidP="00C62F26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</w:p>
    <w:p w:rsidR="00C62F26" w:rsidRPr="00C62F26" w:rsidRDefault="00C62F26" w:rsidP="00C62F2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2F26">
        <w:rPr>
          <w:rFonts w:ascii="Times New Roman" w:eastAsia="Calibri" w:hAnsi="Times New Roman" w:cs="Times New Roman"/>
          <w:sz w:val="24"/>
          <w:szCs w:val="24"/>
        </w:rPr>
        <w:t xml:space="preserve">Проект на решение относно промени в съставите на СИК и ПСИК на територията на Община Самуил от квотата на </w:t>
      </w:r>
      <w:r w:rsidRPr="00C62F26">
        <w:rPr>
          <w:rFonts w:ascii="Times New Roman" w:eastAsia="Helvetica" w:hAnsi="Times New Roman" w:cs="Times New Roman"/>
          <w:sz w:val="24"/>
          <w:szCs w:val="24"/>
          <w:shd w:val="clear" w:color="auto" w:fill="FFFFFF"/>
        </w:rPr>
        <w:t>коалиция “ПРОДЪЛЖАВАМЕ ПРОМЯНАТА – ДЕМОКРАТИЧНА БЪЛГАРИЯ”</w:t>
      </w:r>
      <w:r w:rsidRPr="00C62F26">
        <w:rPr>
          <w:rFonts w:ascii="Times New Roman" w:eastAsia="Calibri" w:hAnsi="Times New Roman" w:cs="Times New Roman"/>
          <w:sz w:val="24"/>
          <w:szCs w:val="24"/>
        </w:rPr>
        <w:t xml:space="preserve"> в изборите за общински съветници и за кметове на 29 октомври 2023 г.;</w:t>
      </w:r>
    </w:p>
    <w:p w:rsidR="00C62F26" w:rsidRPr="00C62F26" w:rsidRDefault="00C62F26" w:rsidP="00C62F2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2F26">
        <w:rPr>
          <w:rFonts w:ascii="Times New Roman" w:eastAsia="Calibri" w:hAnsi="Times New Roman" w:cs="Times New Roman"/>
          <w:sz w:val="24"/>
          <w:szCs w:val="24"/>
        </w:rPr>
        <w:t>Утвърждаване на списък с резервни членове</w:t>
      </w:r>
    </w:p>
    <w:p w:rsidR="008A7634" w:rsidRDefault="008A7634"/>
    <w:sectPr w:rsidR="008A76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0D171B"/>
    <w:multiLevelType w:val="multilevel"/>
    <w:tmpl w:val="730D171B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336"/>
    <w:rsid w:val="008A7634"/>
    <w:rsid w:val="00BE6336"/>
    <w:rsid w:val="00C62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2266F"/>
  <w15:chartTrackingRefBased/>
  <w15:docId w15:val="{53663169-DFD7-4E29-BAAA-9C04FBA8A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247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2023-10-20T07:27:00Z</dcterms:created>
  <dcterms:modified xsi:type="dcterms:W3CDTF">2023-10-20T07:32:00Z</dcterms:modified>
</cp:coreProperties>
</file>